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70C" w:rsidRDefault="007E170C" w:rsidP="007E170C">
      <w:pPr>
        <w:pStyle w:val="Default"/>
        <w:jc w:val="center"/>
        <w:rPr>
          <w:rFonts w:ascii="Arial" w:hAnsi="Arial" w:cs="Arial"/>
          <w:b/>
          <w:bCs/>
        </w:rPr>
      </w:pPr>
    </w:p>
    <w:p w:rsidR="007E170C" w:rsidRDefault="007E170C" w:rsidP="007E170C">
      <w:pPr>
        <w:pStyle w:val="Default"/>
        <w:jc w:val="center"/>
        <w:rPr>
          <w:rFonts w:ascii="Arial" w:hAnsi="Arial" w:cs="Arial"/>
          <w:b/>
          <w:bCs/>
        </w:rPr>
      </w:pPr>
      <w:r w:rsidRPr="007E170C">
        <w:rPr>
          <w:rFonts w:ascii="Arial" w:hAnsi="Arial" w:cs="Arial"/>
          <w:b/>
          <w:bCs/>
        </w:rPr>
        <w:t>TIRSA SHORT FORM RESIDENTIAL LIMITED COVERAGE</w:t>
      </w:r>
    </w:p>
    <w:p w:rsidR="007E170C" w:rsidRDefault="007E170C" w:rsidP="007E170C">
      <w:pPr>
        <w:pStyle w:val="Default"/>
        <w:jc w:val="center"/>
        <w:rPr>
          <w:rFonts w:ascii="Arial" w:hAnsi="Arial" w:cs="Arial"/>
          <w:b/>
          <w:bCs/>
        </w:rPr>
      </w:pPr>
      <w:r w:rsidRPr="007E170C">
        <w:rPr>
          <w:rFonts w:ascii="Arial" w:hAnsi="Arial" w:cs="Arial"/>
          <w:b/>
          <w:bCs/>
        </w:rPr>
        <w:t>JUNIOR LOAN POLICY</w:t>
      </w:r>
    </w:p>
    <w:p w:rsidR="007E170C" w:rsidRPr="007E170C" w:rsidRDefault="007E170C" w:rsidP="007E170C">
      <w:pPr>
        <w:pStyle w:val="Default"/>
        <w:jc w:val="center"/>
        <w:rPr>
          <w:rFonts w:ascii="Arial" w:hAnsi="Arial" w:cs="Arial"/>
          <w:b/>
          <w:bCs/>
        </w:rPr>
      </w:pPr>
    </w:p>
    <w:p w:rsidR="007E170C" w:rsidRDefault="007E170C" w:rsidP="007E170C">
      <w:pPr>
        <w:pStyle w:val="Default"/>
        <w:rPr>
          <w:sz w:val="23"/>
          <w:szCs w:val="23"/>
        </w:rPr>
      </w:pPr>
    </w:p>
    <w:p w:rsidR="007E170C" w:rsidRPr="007E170C" w:rsidRDefault="007E170C" w:rsidP="007E170C">
      <w:pPr>
        <w:pStyle w:val="Default"/>
        <w:rPr>
          <w:rFonts w:ascii="Arial" w:hAnsi="Arial" w:cs="Arial"/>
          <w:sz w:val="22"/>
          <w:szCs w:val="22"/>
        </w:rPr>
      </w:pPr>
      <w:r w:rsidRPr="007E170C">
        <w:rPr>
          <w:rFonts w:ascii="Arial" w:hAnsi="Arial" w:cs="Arial"/>
          <w:sz w:val="22"/>
          <w:szCs w:val="22"/>
        </w:rPr>
        <w:t>WFG NATIONAL TITLE INSURANCE COMPANY</w:t>
      </w:r>
      <w:r w:rsidRPr="007E170C">
        <w:rPr>
          <w:rFonts w:ascii="Arial" w:hAnsi="Arial" w:cs="Arial"/>
          <w:sz w:val="22"/>
          <w:szCs w:val="22"/>
        </w:rPr>
        <w:t xml:space="preserve"> a </w:t>
      </w:r>
      <w:r w:rsidRPr="007E170C">
        <w:rPr>
          <w:rFonts w:ascii="Arial" w:hAnsi="Arial" w:cs="Arial"/>
          <w:sz w:val="22"/>
          <w:szCs w:val="22"/>
        </w:rPr>
        <w:t xml:space="preserve">Florida </w:t>
      </w:r>
      <w:r w:rsidRPr="007E170C">
        <w:rPr>
          <w:rFonts w:ascii="Arial" w:hAnsi="Arial" w:cs="Arial"/>
          <w:sz w:val="22"/>
          <w:szCs w:val="22"/>
        </w:rPr>
        <w:t xml:space="preserve">Corporation, hereinafter called the "Company," hereby insures the insured in accordance with and subject to the terms, Exceptions, Exclusions From Coverage, Conditions and Stipulations set forth herein and in the TIRSA Residential Limited Coverage Junior Loan Policy, all of which are incorporated herein by reference. </w:t>
      </w:r>
    </w:p>
    <w:p w:rsidR="007E170C" w:rsidRPr="007E170C" w:rsidRDefault="007E170C" w:rsidP="007E170C">
      <w:pPr>
        <w:pStyle w:val="Default"/>
        <w:rPr>
          <w:rFonts w:ascii="Arial" w:hAnsi="Arial" w:cs="Arial"/>
          <w:sz w:val="22"/>
          <w:szCs w:val="22"/>
        </w:rPr>
      </w:pPr>
    </w:p>
    <w:p w:rsidR="007E170C" w:rsidRDefault="007E170C" w:rsidP="007E170C">
      <w:pPr>
        <w:pStyle w:val="Default"/>
        <w:rPr>
          <w:rFonts w:ascii="Arial" w:hAnsi="Arial" w:cs="Arial"/>
          <w:sz w:val="22"/>
          <w:szCs w:val="22"/>
        </w:rPr>
      </w:pPr>
      <w:r w:rsidRPr="007E170C">
        <w:rPr>
          <w:rFonts w:ascii="Arial" w:hAnsi="Arial" w:cs="Arial"/>
          <w:sz w:val="22"/>
          <w:szCs w:val="22"/>
        </w:rPr>
        <w:t xml:space="preserve">Policy No. </w:t>
      </w:r>
      <w:r w:rsidRPr="007E170C">
        <w:rPr>
          <w:rFonts w:ascii="Arial" w:hAnsi="Arial" w:cs="Arial"/>
          <w:sz w:val="22"/>
          <w:szCs w:val="22"/>
        </w:rPr>
        <w:tab/>
      </w:r>
      <w:r w:rsidRPr="007E170C">
        <w:rPr>
          <w:rFonts w:ascii="Arial" w:hAnsi="Arial" w:cs="Arial"/>
          <w:sz w:val="22"/>
          <w:szCs w:val="22"/>
        </w:rPr>
        <w:tab/>
      </w:r>
      <w:r w:rsidRPr="007E170C">
        <w:rPr>
          <w:rFonts w:ascii="Arial" w:hAnsi="Arial" w:cs="Arial"/>
          <w:sz w:val="22"/>
          <w:szCs w:val="22"/>
        </w:rPr>
        <w:tab/>
      </w:r>
      <w:r w:rsidRPr="007E170C">
        <w:rPr>
          <w:rFonts w:ascii="Arial" w:hAnsi="Arial" w:cs="Arial"/>
          <w:sz w:val="22"/>
          <w:szCs w:val="22"/>
        </w:rPr>
        <w:tab/>
      </w:r>
      <w:r w:rsidRPr="007E170C">
        <w:rPr>
          <w:rFonts w:ascii="Arial" w:hAnsi="Arial" w:cs="Arial"/>
          <w:sz w:val="22"/>
          <w:szCs w:val="22"/>
        </w:rPr>
        <w:tab/>
      </w:r>
      <w:r w:rsidRPr="007E170C">
        <w:rPr>
          <w:rFonts w:ascii="Arial" w:hAnsi="Arial" w:cs="Arial"/>
          <w:sz w:val="22"/>
          <w:szCs w:val="22"/>
        </w:rPr>
        <w:tab/>
      </w:r>
      <w:r w:rsidRPr="007E170C">
        <w:rPr>
          <w:rFonts w:ascii="Arial" w:hAnsi="Arial" w:cs="Arial"/>
          <w:sz w:val="22"/>
          <w:szCs w:val="22"/>
        </w:rPr>
        <w:t>Premium: $</w:t>
      </w:r>
    </w:p>
    <w:p w:rsidR="007E170C" w:rsidRPr="007E170C" w:rsidRDefault="007E170C" w:rsidP="007E170C">
      <w:pPr>
        <w:pStyle w:val="Default"/>
        <w:rPr>
          <w:rFonts w:ascii="Arial" w:hAnsi="Arial" w:cs="Arial"/>
          <w:sz w:val="22"/>
          <w:szCs w:val="22"/>
        </w:rPr>
      </w:pPr>
    </w:p>
    <w:p w:rsidR="007E170C" w:rsidRDefault="007E170C" w:rsidP="007E170C">
      <w:pPr>
        <w:pStyle w:val="Default"/>
        <w:rPr>
          <w:rFonts w:ascii="Arial" w:hAnsi="Arial" w:cs="Arial"/>
          <w:sz w:val="22"/>
          <w:szCs w:val="22"/>
        </w:rPr>
      </w:pPr>
      <w:r w:rsidRPr="007E170C">
        <w:rPr>
          <w:rFonts w:ascii="Arial" w:hAnsi="Arial" w:cs="Arial"/>
          <w:sz w:val="22"/>
          <w:szCs w:val="22"/>
        </w:rPr>
        <w:t xml:space="preserve">Amount of Insurance: $ </w:t>
      </w:r>
      <w:r w:rsidRPr="007E170C">
        <w:rPr>
          <w:rFonts w:ascii="Arial" w:hAnsi="Arial" w:cs="Arial"/>
          <w:sz w:val="22"/>
          <w:szCs w:val="22"/>
        </w:rPr>
        <w:tab/>
      </w:r>
      <w:r w:rsidRPr="007E170C">
        <w:rPr>
          <w:rFonts w:ascii="Arial" w:hAnsi="Arial" w:cs="Arial"/>
          <w:sz w:val="22"/>
          <w:szCs w:val="22"/>
        </w:rPr>
        <w:tab/>
      </w:r>
      <w:r w:rsidRPr="007E170C">
        <w:rPr>
          <w:rFonts w:ascii="Arial" w:hAnsi="Arial" w:cs="Arial"/>
          <w:sz w:val="22"/>
          <w:szCs w:val="22"/>
        </w:rPr>
        <w:tab/>
      </w:r>
      <w:r w:rsidRPr="007E170C">
        <w:rPr>
          <w:rFonts w:ascii="Arial" w:hAnsi="Arial" w:cs="Arial"/>
          <w:sz w:val="22"/>
          <w:szCs w:val="22"/>
        </w:rPr>
        <w:tab/>
      </w:r>
      <w:r w:rsidRPr="007E170C">
        <w:rPr>
          <w:rFonts w:ascii="Arial" w:hAnsi="Arial" w:cs="Arial"/>
          <w:sz w:val="22"/>
          <w:szCs w:val="22"/>
        </w:rPr>
        <w:t xml:space="preserve">Date of Policy: </w:t>
      </w:r>
    </w:p>
    <w:p w:rsidR="007E170C" w:rsidRPr="007E170C" w:rsidRDefault="007E170C" w:rsidP="007E170C">
      <w:pPr>
        <w:pStyle w:val="Default"/>
        <w:rPr>
          <w:rFonts w:ascii="Arial" w:hAnsi="Arial" w:cs="Arial"/>
          <w:sz w:val="22"/>
          <w:szCs w:val="22"/>
        </w:rPr>
      </w:pPr>
    </w:p>
    <w:p w:rsidR="007E170C" w:rsidRDefault="007E170C" w:rsidP="007E170C">
      <w:pPr>
        <w:pStyle w:val="Default"/>
        <w:rPr>
          <w:rFonts w:ascii="Arial" w:hAnsi="Arial" w:cs="Arial"/>
          <w:sz w:val="22"/>
          <w:szCs w:val="22"/>
        </w:rPr>
      </w:pPr>
      <w:r w:rsidRPr="007E170C">
        <w:rPr>
          <w:rFonts w:ascii="Arial" w:hAnsi="Arial" w:cs="Arial"/>
          <w:sz w:val="22"/>
          <w:szCs w:val="22"/>
        </w:rPr>
        <w:t>Name of Insured:</w:t>
      </w:r>
    </w:p>
    <w:p w:rsidR="007E170C" w:rsidRPr="007E170C" w:rsidRDefault="007E170C" w:rsidP="007E170C">
      <w:pPr>
        <w:pStyle w:val="Default"/>
        <w:rPr>
          <w:rFonts w:ascii="Arial" w:hAnsi="Arial" w:cs="Arial"/>
          <w:sz w:val="22"/>
          <w:szCs w:val="22"/>
        </w:rPr>
      </w:pPr>
    </w:p>
    <w:p w:rsidR="007E170C" w:rsidRDefault="007E170C" w:rsidP="007E170C">
      <w:pPr>
        <w:pStyle w:val="Default"/>
        <w:rPr>
          <w:rFonts w:ascii="Arial" w:hAnsi="Arial" w:cs="Arial"/>
          <w:sz w:val="22"/>
          <w:szCs w:val="22"/>
        </w:rPr>
      </w:pPr>
      <w:r w:rsidRPr="007E170C">
        <w:rPr>
          <w:rFonts w:ascii="Arial" w:hAnsi="Arial" w:cs="Arial"/>
          <w:sz w:val="22"/>
          <w:szCs w:val="22"/>
        </w:rPr>
        <w:t>Grantee:</w:t>
      </w:r>
    </w:p>
    <w:p w:rsidR="007E170C" w:rsidRPr="007E170C" w:rsidRDefault="007E170C" w:rsidP="007E170C">
      <w:pPr>
        <w:pStyle w:val="Default"/>
        <w:rPr>
          <w:rFonts w:ascii="Arial" w:hAnsi="Arial" w:cs="Arial"/>
          <w:sz w:val="22"/>
          <w:szCs w:val="22"/>
        </w:rPr>
      </w:pPr>
      <w:r w:rsidRPr="007E170C">
        <w:rPr>
          <w:rFonts w:ascii="Arial" w:hAnsi="Arial" w:cs="Arial"/>
          <w:sz w:val="22"/>
          <w:szCs w:val="22"/>
        </w:rPr>
        <w:t xml:space="preserve"> </w:t>
      </w:r>
    </w:p>
    <w:p w:rsidR="007E170C" w:rsidRPr="007E170C" w:rsidRDefault="007E170C" w:rsidP="007E170C">
      <w:pPr>
        <w:pStyle w:val="Default"/>
        <w:rPr>
          <w:rFonts w:ascii="Arial" w:hAnsi="Arial" w:cs="Arial"/>
          <w:sz w:val="22"/>
          <w:szCs w:val="22"/>
        </w:rPr>
      </w:pPr>
      <w:r w:rsidRPr="007E170C">
        <w:rPr>
          <w:rFonts w:ascii="Arial" w:hAnsi="Arial" w:cs="Arial"/>
          <w:sz w:val="22"/>
          <w:szCs w:val="22"/>
        </w:rPr>
        <w:t xml:space="preserve">The land referred to in this policy is described as follows: </w:t>
      </w:r>
    </w:p>
    <w:p w:rsidR="007E170C" w:rsidRPr="007E170C" w:rsidRDefault="007E170C" w:rsidP="007E170C">
      <w:pPr>
        <w:pStyle w:val="Default"/>
        <w:rPr>
          <w:rFonts w:ascii="Arial" w:hAnsi="Arial" w:cs="Arial"/>
          <w:sz w:val="22"/>
          <w:szCs w:val="22"/>
        </w:rPr>
      </w:pPr>
    </w:p>
    <w:p w:rsidR="007E170C" w:rsidRPr="007E170C" w:rsidRDefault="007E170C" w:rsidP="007E170C">
      <w:pPr>
        <w:pStyle w:val="Default"/>
        <w:rPr>
          <w:rFonts w:ascii="Arial" w:hAnsi="Arial" w:cs="Arial"/>
          <w:sz w:val="22"/>
          <w:szCs w:val="22"/>
        </w:rPr>
      </w:pPr>
    </w:p>
    <w:p w:rsidR="007E170C" w:rsidRPr="007E170C" w:rsidRDefault="007E170C" w:rsidP="007E170C">
      <w:pPr>
        <w:pStyle w:val="Default"/>
        <w:rPr>
          <w:rFonts w:ascii="Arial" w:hAnsi="Arial" w:cs="Arial"/>
          <w:sz w:val="22"/>
          <w:szCs w:val="22"/>
        </w:rPr>
      </w:pPr>
      <w:r w:rsidRPr="007E170C">
        <w:rPr>
          <w:rFonts w:ascii="Arial" w:hAnsi="Arial" w:cs="Arial"/>
          <w:b/>
          <w:bCs/>
          <w:sz w:val="22"/>
          <w:szCs w:val="22"/>
        </w:rPr>
        <w:t xml:space="preserve">EXCEPTIONS: </w:t>
      </w:r>
    </w:p>
    <w:p w:rsidR="007E170C" w:rsidRPr="007E170C" w:rsidRDefault="007E170C" w:rsidP="007E170C">
      <w:pPr>
        <w:pStyle w:val="Default"/>
        <w:rPr>
          <w:rFonts w:ascii="Arial" w:hAnsi="Arial" w:cs="Arial"/>
          <w:sz w:val="22"/>
          <w:szCs w:val="22"/>
        </w:rPr>
      </w:pPr>
    </w:p>
    <w:p w:rsidR="007E170C" w:rsidRPr="007E170C" w:rsidRDefault="007E170C" w:rsidP="007E170C">
      <w:pPr>
        <w:pStyle w:val="Default"/>
        <w:rPr>
          <w:rFonts w:ascii="Arial" w:hAnsi="Arial" w:cs="Arial"/>
          <w:b/>
          <w:bCs/>
          <w:sz w:val="22"/>
          <w:szCs w:val="22"/>
        </w:rPr>
      </w:pPr>
      <w:r w:rsidRPr="007E170C">
        <w:rPr>
          <w:rFonts w:ascii="Arial" w:hAnsi="Arial" w:cs="Arial"/>
          <w:b/>
          <w:bCs/>
          <w:sz w:val="22"/>
          <w:szCs w:val="22"/>
        </w:rPr>
        <w:t xml:space="preserve">TAX INFORMATION: </w:t>
      </w:r>
    </w:p>
    <w:p w:rsidR="007E170C" w:rsidRPr="007E170C" w:rsidRDefault="007E170C" w:rsidP="007E170C">
      <w:pPr>
        <w:pStyle w:val="Default"/>
        <w:rPr>
          <w:rFonts w:ascii="Arial" w:hAnsi="Arial" w:cs="Arial"/>
          <w:sz w:val="22"/>
          <w:szCs w:val="22"/>
        </w:rPr>
      </w:pPr>
    </w:p>
    <w:p w:rsidR="007E170C" w:rsidRPr="007E170C" w:rsidRDefault="007E170C" w:rsidP="007E170C">
      <w:pPr>
        <w:pStyle w:val="Default"/>
        <w:rPr>
          <w:rFonts w:ascii="Arial" w:hAnsi="Arial" w:cs="Arial"/>
          <w:sz w:val="22"/>
          <w:szCs w:val="22"/>
        </w:rPr>
      </w:pPr>
      <w:r w:rsidRPr="007E170C">
        <w:rPr>
          <w:rFonts w:ascii="Arial" w:hAnsi="Arial" w:cs="Arial"/>
          <w:sz w:val="22"/>
          <w:szCs w:val="22"/>
        </w:rPr>
        <w:t xml:space="preserve">Addendum containing additional exceptions attached. </w:t>
      </w:r>
    </w:p>
    <w:p w:rsidR="007E170C" w:rsidRPr="007E170C" w:rsidRDefault="007E170C" w:rsidP="007E170C">
      <w:pPr>
        <w:pStyle w:val="Default"/>
        <w:rPr>
          <w:rFonts w:ascii="Arial" w:hAnsi="Arial" w:cs="Arial"/>
          <w:sz w:val="22"/>
          <w:szCs w:val="22"/>
        </w:rPr>
      </w:pPr>
    </w:p>
    <w:p w:rsidR="007E170C" w:rsidRPr="007E170C" w:rsidRDefault="007E170C" w:rsidP="007E170C">
      <w:pPr>
        <w:pStyle w:val="Default"/>
        <w:rPr>
          <w:rFonts w:ascii="Arial" w:hAnsi="Arial" w:cs="Arial"/>
          <w:sz w:val="22"/>
          <w:szCs w:val="22"/>
        </w:rPr>
      </w:pPr>
    </w:p>
    <w:p w:rsidR="007E170C" w:rsidRPr="007E170C" w:rsidRDefault="007E170C" w:rsidP="007E170C">
      <w:pPr>
        <w:pStyle w:val="Default"/>
        <w:rPr>
          <w:rFonts w:ascii="Arial" w:hAnsi="Arial" w:cs="Arial"/>
          <w:b/>
          <w:sz w:val="22"/>
          <w:szCs w:val="22"/>
        </w:rPr>
      </w:pPr>
      <w:r w:rsidRPr="007E170C">
        <w:rPr>
          <w:rFonts w:ascii="Arial" w:hAnsi="Arial" w:cs="Arial"/>
          <w:b/>
          <w:sz w:val="22"/>
          <w:szCs w:val="22"/>
        </w:rPr>
        <w:t xml:space="preserve">DATED: </w:t>
      </w:r>
    </w:p>
    <w:p w:rsidR="007E170C" w:rsidRPr="007E170C" w:rsidRDefault="007E170C" w:rsidP="007E170C">
      <w:pPr>
        <w:pStyle w:val="Default"/>
        <w:rPr>
          <w:rFonts w:ascii="Arial" w:hAnsi="Arial" w:cs="Arial"/>
          <w:b/>
          <w:sz w:val="22"/>
          <w:szCs w:val="22"/>
        </w:rPr>
      </w:pPr>
    </w:p>
    <w:p w:rsidR="007E170C" w:rsidRPr="007E170C" w:rsidRDefault="007E170C" w:rsidP="007E170C">
      <w:pPr>
        <w:pStyle w:val="Default"/>
        <w:rPr>
          <w:rFonts w:ascii="Arial" w:hAnsi="Arial" w:cs="Arial"/>
          <w:b/>
          <w:sz w:val="22"/>
          <w:szCs w:val="22"/>
        </w:rPr>
      </w:pPr>
      <w:r w:rsidRPr="007E170C">
        <w:rPr>
          <w:rFonts w:ascii="Arial" w:hAnsi="Arial" w:cs="Arial"/>
          <w:b/>
          <w:sz w:val="22"/>
          <w:szCs w:val="22"/>
        </w:rPr>
        <w:t>WFG NATIONAL TITLE INSURANCE COMPANY</w:t>
      </w:r>
    </w:p>
    <w:p w:rsidR="007E170C" w:rsidRPr="007E170C" w:rsidRDefault="007E170C" w:rsidP="007E170C">
      <w:pPr>
        <w:pStyle w:val="Default"/>
        <w:rPr>
          <w:rFonts w:ascii="Arial" w:hAnsi="Arial" w:cs="Arial"/>
          <w:b/>
          <w:sz w:val="22"/>
          <w:szCs w:val="22"/>
        </w:rPr>
      </w:pPr>
    </w:p>
    <w:p w:rsidR="007E170C" w:rsidRPr="007E170C" w:rsidRDefault="007E170C" w:rsidP="007E170C">
      <w:pPr>
        <w:pStyle w:val="Default"/>
        <w:rPr>
          <w:rFonts w:ascii="Arial" w:hAnsi="Arial" w:cs="Arial"/>
          <w:b/>
          <w:sz w:val="22"/>
          <w:szCs w:val="22"/>
        </w:rPr>
      </w:pPr>
      <w:r w:rsidRPr="007E170C">
        <w:rPr>
          <w:rFonts w:ascii="Arial" w:hAnsi="Arial" w:cs="Arial"/>
          <w:b/>
          <w:sz w:val="22"/>
          <w:szCs w:val="22"/>
        </w:rPr>
        <w:t>BY: ____________________________</w:t>
      </w:r>
    </w:p>
    <w:p w:rsidR="007E170C" w:rsidRPr="007E170C" w:rsidRDefault="007E170C" w:rsidP="007E170C">
      <w:pPr>
        <w:pStyle w:val="Default"/>
        <w:rPr>
          <w:rFonts w:ascii="Arial" w:hAnsi="Arial" w:cs="Arial"/>
          <w:b/>
          <w:sz w:val="22"/>
          <w:szCs w:val="22"/>
        </w:rPr>
      </w:pPr>
      <w:r w:rsidRPr="007E170C">
        <w:rPr>
          <w:rFonts w:ascii="Arial" w:hAnsi="Arial" w:cs="Arial"/>
          <w:b/>
          <w:sz w:val="22"/>
          <w:szCs w:val="22"/>
        </w:rPr>
        <w:tab/>
        <w:t>Authorized Signatory</w:t>
      </w:r>
    </w:p>
    <w:p w:rsidR="007E170C" w:rsidRDefault="007E170C" w:rsidP="007E170C">
      <w:pPr>
        <w:pStyle w:val="Default"/>
        <w:rPr>
          <w:rFonts w:ascii="Arial" w:hAnsi="Arial" w:cs="Arial"/>
          <w:sz w:val="22"/>
          <w:szCs w:val="22"/>
        </w:rPr>
      </w:pPr>
    </w:p>
    <w:p w:rsidR="007E170C" w:rsidRPr="007E170C" w:rsidRDefault="007E170C" w:rsidP="007E170C">
      <w:pPr>
        <w:pStyle w:val="Default"/>
        <w:rPr>
          <w:rFonts w:ascii="Arial" w:hAnsi="Arial" w:cs="Arial"/>
          <w:sz w:val="22"/>
          <w:szCs w:val="22"/>
        </w:rPr>
      </w:pPr>
    </w:p>
    <w:p w:rsidR="00402079" w:rsidRDefault="007E170C" w:rsidP="007E170C">
      <w:pPr>
        <w:rPr>
          <w:rFonts w:ascii="Arial" w:hAnsi="Arial" w:cs="Arial"/>
        </w:rPr>
      </w:pPr>
      <w:r w:rsidRPr="007E170C">
        <w:rPr>
          <w:rFonts w:ascii="Arial" w:hAnsi="Arial" w:cs="Arial"/>
        </w:rPr>
        <w:t xml:space="preserve">NOTICES WHERE SENT. All notices required to be given the Company and any statement in writing required to be furnished to the Company shall include the </w:t>
      </w:r>
      <w:r>
        <w:rPr>
          <w:rFonts w:ascii="Arial" w:hAnsi="Arial" w:cs="Arial"/>
        </w:rPr>
        <w:t xml:space="preserve">number of this policy and shall </w:t>
      </w:r>
      <w:r w:rsidRPr="007E170C">
        <w:rPr>
          <w:rFonts w:ascii="Arial" w:hAnsi="Arial" w:cs="Arial"/>
        </w:rPr>
        <w:t xml:space="preserve">be addressed to </w:t>
      </w:r>
      <w:r>
        <w:rPr>
          <w:rFonts w:ascii="Arial" w:hAnsi="Arial" w:cs="Arial"/>
        </w:rPr>
        <w:t xml:space="preserve"> </w:t>
      </w:r>
    </w:p>
    <w:p w:rsidR="007E170C" w:rsidRPr="00B50424" w:rsidRDefault="007E170C" w:rsidP="007E170C">
      <w:pPr>
        <w:pStyle w:val="ManualSettingDoNotChange"/>
        <w:ind w:left="720"/>
        <w:jc w:val="center"/>
      </w:pPr>
      <w:r w:rsidRPr="00B50424">
        <w:t>WFG NATIONAL TITLE INSURANCE COMPANY</w:t>
      </w:r>
    </w:p>
    <w:p w:rsidR="007E170C" w:rsidRPr="00B50424" w:rsidRDefault="007E170C" w:rsidP="007E170C">
      <w:pPr>
        <w:pStyle w:val="ManualSettingDoNotChange"/>
        <w:ind w:left="720"/>
        <w:jc w:val="center"/>
      </w:pPr>
      <w:r w:rsidRPr="00B50424">
        <w:t>12909 SW 68th Pkwy., Suite 350,</w:t>
      </w:r>
    </w:p>
    <w:p w:rsidR="007E170C" w:rsidRPr="00B50424" w:rsidRDefault="007E170C" w:rsidP="007E170C">
      <w:pPr>
        <w:pStyle w:val="ManualSettingDoNotChange"/>
        <w:ind w:left="720"/>
        <w:jc w:val="center"/>
      </w:pPr>
      <w:r w:rsidRPr="00B50424">
        <w:t>Portland, OR 97223</w:t>
      </w:r>
    </w:p>
    <w:p w:rsidR="007E170C" w:rsidRPr="00B50424" w:rsidRDefault="007E170C" w:rsidP="007E170C">
      <w:pPr>
        <w:pStyle w:val="ManualSettingDoNotChange"/>
        <w:ind w:left="720"/>
        <w:jc w:val="center"/>
      </w:pPr>
      <w:r w:rsidRPr="00B50424">
        <w:t>Attention:  Claims Department</w:t>
      </w:r>
    </w:p>
    <w:p w:rsidR="007E170C" w:rsidRPr="00B50424" w:rsidRDefault="007E170C" w:rsidP="007E170C">
      <w:pPr>
        <w:pStyle w:val="ManualSettingDoNotChange"/>
        <w:ind w:left="720"/>
        <w:jc w:val="center"/>
      </w:pPr>
      <w:r w:rsidRPr="00B50424">
        <w:t>(800) 334-8885</w:t>
      </w:r>
    </w:p>
    <w:p w:rsidR="007E170C" w:rsidRPr="00B50424" w:rsidRDefault="007E170C" w:rsidP="007E170C">
      <w:pPr>
        <w:pStyle w:val="ManualSettingDoNotChange"/>
        <w:ind w:left="720"/>
        <w:jc w:val="center"/>
      </w:pPr>
      <w:r w:rsidRPr="00B50424">
        <w:t>(503) 431-8500</w:t>
      </w:r>
    </w:p>
    <w:p w:rsidR="007E170C" w:rsidRPr="00B50424" w:rsidRDefault="007E170C" w:rsidP="007E170C">
      <w:pPr>
        <w:pStyle w:val="ManualSettingDoNotChange"/>
        <w:ind w:left="720"/>
        <w:jc w:val="center"/>
      </w:pPr>
      <w:r w:rsidRPr="00B50424">
        <w:t>Email address: claims@wfgtitle.com</w:t>
      </w:r>
    </w:p>
    <w:p w:rsidR="007E170C" w:rsidRPr="007E170C" w:rsidRDefault="007E170C" w:rsidP="007E170C">
      <w:pPr>
        <w:rPr>
          <w:rFonts w:ascii="Arial" w:hAnsi="Arial" w:cs="Arial"/>
        </w:rPr>
      </w:pPr>
    </w:p>
    <w:sectPr w:rsidR="007E170C" w:rsidRPr="007E170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1E5E" w:rsidRDefault="00091E5E" w:rsidP="007E170C">
      <w:pPr>
        <w:spacing w:after="0" w:line="240" w:lineRule="auto"/>
      </w:pPr>
      <w:r>
        <w:separator/>
      </w:r>
    </w:p>
  </w:endnote>
  <w:endnote w:type="continuationSeparator" w:id="0">
    <w:p w:rsidR="00091E5E" w:rsidRDefault="00091E5E" w:rsidP="007E1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70C" w:rsidRDefault="007E17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70C" w:rsidRPr="007E170C" w:rsidRDefault="007E170C">
    <w:pPr>
      <w:pStyle w:val="Footer"/>
      <w:rPr>
        <w:rFonts w:ascii="Arial" w:hAnsi="Arial" w:cs="Arial"/>
        <w:sz w:val="16"/>
        <w:szCs w:val="16"/>
      </w:rPr>
    </w:pPr>
    <w:r>
      <w:rPr>
        <w:rFonts w:ascii="Arial" w:hAnsi="Arial" w:cs="Arial"/>
        <w:sz w:val="16"/>
        <w:szCs w:val="16"/>
      </w:rPr>
      <w:t xml:space="preserve">WFG 3158736 </w:t>
    </w:r>
    <w:r w:rsidRPr="007E170C">
      <w:rPr>
        <w:rFonts w:ascii="Arial" w:hAnsi="Arial" w:cs="Arial"/>
        <w:sz w:val="16"/>
        <w:szCs w:val="16"/>
      </w:rPr>
      <w:t>TIRSA Short Form Junior Loan Policy 10-21-1997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70C" w:rsidRDefault="007E17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1E5E" w:rsidRDefault="00091E5E" w:rsidP="007E170C">
      <w:pPr>
        <w:spacing w:after="0" w:line="240" w:lineRule="auto"/>
      </w:pPr>
      <w:r>
        <w:separator/>
      </w:r>
    </w:p>
  </w:footnote>
  <w:footnote w:type="continuationSeparator" w:id="0">
    <w:p w:rsidR="00091E5E" w:rsidRDefault="00091E5E" w:rsidP="007E17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70C" w:rsidRDefault="007E17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70C" w:rsidRDefault="007E170C" w:rsidP="007E170C">
    <w:pPr>
      <w:pStyle w:val="Header"/>
      <w:jc w:val="center"/>
    </w:pPr>
    <w:bookmarkStart w:id="0" w:name="_GoBack"/>
    <w:r>
      <w:rPr>
        <w:noProof/>
      </w:rPr>
      <w:drawing>
        <wp:inline distT="0" distB="0" distL="0" distR="0" wp14:anchorId="2322CD5D" wp14:editId="092D3E6F">
          <wp:extent cx="2762250" cy="731520"/>
          <wp:effectExtent l="0" t="0" r="0" b="0"/>
          <wp:docPr id="3" name="Picture 3" descr="G:\NTI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NTIC Log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322" b="-9647"/>
                  <a:stretch/>
                </pic:blipFill>
                <pic:spPr bwMode="auto">
                  <a:xfrm>
                    <a:off x="0" y="0"/>
                    <a:ext cx="2761488" cy="731318"/>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70C" w:rsidRDefault="007E17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70C"/>
    <w:rsid w:val="00091E5E"/>
    <w:rsid w:val="00402079"/>
    <w:rsid w:val="007E1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B123C20D-C341-4F8A-BEF4-4813D1F38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170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7E17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170C"/>
  </w:style>
  <w:style w:type="paragraph" w:styleId="Footer">
    <w:name w:val="footer"/>
    <w:basedOn w:val="Normal"/>
    <w:link w:val="FooterChar"/>
    <w:uiPriority w:val="99"/>
    <w:unhideWhenUsed/>
    <w:rsid w:val="007E17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70C"/>
  </w:style>
  <w:style w:type="paragraph" w:customStyle="1" w:styleId="ManualSettingDoNotChange">
    <w:name w:val="Manual Setting Do Not Change"/>
    <w:basedOn w:val="Normal"/>
    <w:rsid w:val="007E170C"/>
    <w:pPr>
      <w:spacing w:after="0" w:line="240" w:lineRule="auto"/>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176</Words>
  <Characters>1005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Cornelius</dc:creator>
  <cp:keywords/>
  <dc:description/>
  <cp:lastModifiedBy>Christine Cornelius</cp:lastModifiedBy>
  <cp:revision>1</cp:revision>
  <dcterms:created xsi:type="dcterms:W3CDTF">2024-07-25T19:53:00Z</dcterms:created>
  <dcterms:modified xsi:type="dcterms:W3CDTF">2024-07-25T20:02:00Z</dcterms:modified>
</cp:coreProperties>
</file>